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12" w:rsidRPr="002C3512" w:rsidRDefault="002C3512" w:rsidP="002C3512">
      <w:pPr>
        <w:pStyle w:val="a3"/>
        <w:spacing w:before="0" w:beforeAutospacing="0" w:after="128" w:afterAutospacing="0" w:line="300" w:lineRule="atLeast"/>
        <w:jc w:val="center"/>
        <w:rPr>
          <w:rFonts w:ascii="Helvetica" w:hAnsi="Helvetica" w:cs="Helvetica"/>
          <w:b/>
          <w:color w:val="444444"/>
        </w:rPr>
      </w:pPr>
      <w:r w:rsidRPr="002C3512">
        <w:rPr>
          <w:rFonts w:ascii="Helvetica" w:hAnsi="Helvetica" w:cs="Helvetica"/>
          <w:b/>
          <w:color w:val="444444"/>
        </w:rPr>
        <w:t>Федеральный закон Российской Федерации от 21 ноября 2011 г. N 323-ФЗ "Об основах охраны здоровья граждан в Российской Федерации"</w:t>
      </w:r>
    </w:p>
    <w:p w:rsidR="002C3512" w:rsidRDefault="002C3512" w:rsidP="002C3512">
      <w:pPr>
        <w:pStyle w:val="a3"/>
        <w:shd w:val="clear" w:color="auto" w:fill="BFBFBF" w:themeFill="background1" w:themeFillShade="B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Глава 4.</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и обязанности граждан в сфере охраны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18.</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Право на охрану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Каждый имеет право на охрану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19.</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Право на медицинскую помощь</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Каждый имеет право на медицинскую помощь.</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Порядок оказания медицинской помощи иностранным гражданам определяется Правительством Российской Федерации.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5. Пациент имеет право </w:t>
      </w:r>
      <w:proofErr w:type="gramStart"/>
      <w:r>
        <w:rPr>
          <w:rFonts w:ascii="Helvetica" w:hAnsi="Helvetica" w:cs="Helvetica"/>
          <w:color w:val="444444"/>
          <w:sz w:val="21"/>
          <w:szCs w:val="21"/>
        </w:rPr>
        <w:t>на</w:t>
      </w:r>
      <w:proofErr w:type="gramEnd"/>
      <w:r>
        <w:rPr>
          <w:rFonts w:ascii="Helvetica" w:hAnsi="Helvetica" w:cs="Helvetica"/>
          <w:color w:val="444444"/>
          <w:sz w:val="21"/>
          <w:szCs w:val="21"/>
        </w:rPr>
        <w:t>:</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выбор врача и выбор медицинской организации в соответствии с настоящим Федеральным законом;</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получение консультаций врачей-специалистов;</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получение лечебного питания в случае нахождения пациента на лечении в стационарных условиях;</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7) защиту сведений, составляющих врачебную тайну;</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8) отказ от медицинского вмешательства;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9) возмещение вреда, причиненного здоровью при оказании ему медицинской помощи;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10) допуск к нему адвоката или законного представителя для защиты своих прав;</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20.</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Информированное добровольное согласие на медицинское вмешательство и на отказ от медицинского вмешательства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 xml:space="preserve">6. </w:t>
      </w:r>
      <w:proofErr w:type="gramStart"/>
      <w:r>
        <w:rPr>
          <w:rFonts w:ascii="Helvetica" w:hAnsi="Helvetica" w:cs="Helvetica"/>
          <w:color w:val="444444"/>
          <w:sz w:val="21"/>
          <w:szCs w:val="21"/>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9. Медицинское вмешательство без согласия гражданина, одного из родителей или иного законного представителя допускается: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отношении лиц, страдающих заболеваниями, представляющими опасность для окружающих;</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в отношении лиц, страдающих тяжелыми психическими расстройствами;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в отношении лиц, совершивших общественно опасные деяния (преступления);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при проведении судебно-медицинской экспертизы и (или) судебно-психиатрической экспертизы.</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proofErr w:type="gramStart"/>
      <w:r>
        <w:rPr>
          <w:rFonts w:ascii="Helvetica" w:hAnsi="Helvetica" w:cs="Helvetica"/>
          <w:color w:val="444444"/>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Helvetica" w:hAnsi="Helvetica" w:cs="Helvetica"/>
          <w:color w:val="444444"/>
          <w:sz w:val="21"/>
          <w:szCs w:val="21"/>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21.</w:t>
      </w:r>
      <w:r>
        <w:rPr>
          <w:rStyle w:val="apple-converted-space"/>
          <w:rFonts w:ascii="Helvetica" w:hAnsi="Helvetica" w:cs="Helvetica"/>
          <w:b/>
          <w:bCs/>
          <w:color w:val="444444"/>
          <w:sz w:val="21"/>
          <w:szCs w:val="21"/>
        </w:rPr>
        <w:t> </w:t>
      </w:r>
      <w:r>
        <w:rPr>
          <w:rFonts w:ascii="Helvetica" w:hAnsi="Helvetica" w:cs="Helvetica"/>
          <w:b/>
          <w:bCs/>
          <w:color w:val="444444"/>
          <w:sz w:val="21"/>
          <w:szCs w:val="21"/>
        </w:rPr>
        <w:t>Выбор врача и медицинской организации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Helvetica" w:hAnsi="Helvetica" w:cs="Helvetica"/>
          <w:color w:val="444444"/>
          <w:sz w:val="21"/>
          <w:szCs w:val="21"/>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Оказание первичной специализированной медико-санитарной помощи осуществляется: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Helvetica" w:hAnsi="Helvetica" w:cs="Helvetica"/>
          <w:color w:val="444444"/>
          <w:sz w:val="21"/>
          <w:szCs w:val="21"/>
        </w:rPr>
        <w:t>,</w:t>
      </w:r>
      <w:proofErr w:type="gramEnd"/>
      <w:r>
        <w:rPr>
          <w:rFonts w:ascii="Helvetica" w:hAnsi="Helvetica" w:cs="Helvetica"/>
          <w:color w:val="444444"/>
          <w:sz w:val="21"/>
          <w:szCs w:val="2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w:t>
      </w:r>
      <w:r>
        <w:rPr>
          <w:rFonts w:ascii="Helvetica" w:hAnsi="Helvetica" w:cs="Helvetica"/>
          <w:color w:val="444444"/>
          <w:sz w:val="21"/>
          <w:szCs w:val="21"/>
        </w:rPr>
        <w:lastRenderedPageBreak/>
        <w:t>организации, об осуществляемой ею медицинской деятельности и о врачах, об уровне их образования и квалификации.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8. </w:t>
      </w:r>
      <w:proofErr w:type="gramStart"/>
      <w:r>
        <w:rPr>
          <w:rFonts w:ascii="Helvetica" w:hAnsi="Helvetica" w:cs="Helvetica"/>
          <w:color w:val="444444"/>
          <w:sz w:val="21"/>
          <w:szCs w:val="2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Helvetica" w:hAnsi="Helvetica" w:cs="Helvetica"/>
          <w:color w:val="444444"/>
          <w:sz w:val="21"/>
          <w:szCs w:val="21"/>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22.</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Информация о состоянии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Информация о состоянии здоровья не может быть предоставлена пациенту против его воли. </w:t>
      </w:r>
      <w:proofErr w:type="gramStart"/>
      <w:r>
        <w:rPr>
          <w:rFonts w:ascii="Helvetica" w:hAnsi="Helvetica" w:cs="Helvetica"/>
          <w:color w:val="444444"/>
          <w:sz w:val="21"/>
          <w:szCs w:val="2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23.</w:t>
      </w:r>
      <w:r>
        <w:rPr>
          <w:rStyle w:val="apple-converted-space"/>
          <w:rFonts w:ascii="Helvetica" w:hAnsi="Helvetica" w:cs="Helvetica"/>
          <w:color w:val="444444"/>
          <w:sz w:val="21"/>
          <w:szCs w:val="21"/>
        </w:rPr>
        <w:t> </w:t>
      </w:r>
      <w:r>
        <w:rPr>
          <w:rFonts w:ascii="Helvetica" w:hAnsi="Helvetica" w:cs="Helvetica"/>
          <w:b/>
          <w:bCs/>
          <w:color w:val="444444"/>
          <w:sz w:val="21"/>
          <w:szCs w:val="21"/>
        </w:rPr>
        <w:t>Информация о факторах, влияющих на здоровье</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proofErr w:type="gramStart"/>
      <w:r>
        <w:rPr>
          <w:rFonts w:ascii="Helvetica" w:hAnsi="Helvetica" w:cs="Helvetica"/>
          <w:color w:val="444444"/>
          <w:sz w:val="21"/>
          <w:szCs w:val="2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w:t>
      </w:r>
      <w:r>
        <w:rPr>
          <w:rFonts w:ascii="Helvetica" w:hAnsi="Helvetica" w:cs="Helvetica"/>
          <w:color w:val="444444"/>
          <w:sz w:val="21"/>
          <w:szCs w:val="21"/>
        </w:rPr>
        <w:lastRenderedPageBreak/>
        <w:t>бытовых нужд, потенциальной опасности для здоровья человека выполняемых работ и оказываемых услуг.</w:t>
      </w:r>
      <w:proofErr w:type="gramEnd"/>
      <w:r>
        <w:rPr>
          <w:rFonts w:ascii="Helvetica" w:hAnsi="Helvetica" w:cs="Helvetica"/>
          <w:color w:val="444444"/>
          <w:sz w:val="21"/>
          <w:szCs w:val="2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24.</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работников, занятых на отдельных видах работ, на охрану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25.</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1. </w:t>
      </w:r>
      <w:proofErr w:type="gramStart"/>
      <w:r>
        <w:rPr>
          <w:rFonts w:ascii="Helvetica" w:hAnsi="Helvetica" w:cs="Helvetica"/>
          <w:color w:val="444444"/>
          <w:sz w:val="21"/>
          <w:szCs w:val="2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2. </w:t>
      </w:r>
      <w:proofErr w:type="gramStart"/>
      <w:r>
        <w:rPr>
          <w:rFonts w:ascii="Helvetica" w:hAnsi="Helvetica" w:cs="Helvetica"/>
          <w:color w:val="444444"/>
          <w:sz w:val="21"/>
          <w:szCs w:val="21"/>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w:t>
      </w:r>
      <w:r>
        <w:rPr>
          <w:rFonts w:ascii="Helvetica" w:hAnsi="Helvetica" w:cs="Helvetica"/>
          <w:color w:val="444444"/>
          <w:sz w:val="21"/>
          <w:szCs w:val="21"/>
        </w:rPr>
        <w:lastRenderedPageBreak/>
        <w:t>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Helvetica" w:hAnsi="Helvetica" w:cs="Helvetica"/>
          <w:color w:val="444444"/>
          <w:sz w:val="21"/>
          <w:szCs w:val="21"/>
        </w:rPr>
        <w:t xml:space="preserve"> освобождения от призыва на военную службу по состоянию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w:t>
      </w:r>
      <w:proofErr w:type="gramStart"/>
      <w:r>
        <w:rPr>
          <w:rFonts w:ascii="Helvetica" w:hAnsi="Helvetica" w:cs="Helvetica"/>
          <w:color w:val="444444"/>
          <w:sz w:val="21"/>
          <w:szCs w:val="2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которых</w:t>
      </w:r>
      <w:proofErr w:type="gramEnd"/>
      <w:r>
        <w:rPr>
          <w:rFonts w:ascii="Helvetica" w:hAnsi="Helvetica" w:cs="Helvetica"/>
          <w:color w:val="444444"/>
          <w:sz w:val="21"/>
          <w:szCs w:val="21"/>
        </w:rPr>
        <w:t xml:space="preserve"> федеральным законом предусмотрена военная служба или приравненная к ней служба.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4. </w:t>
      </w:r>
      <w:proofErr w:type="gramStart"/>
      <w:r>
        <w:rPr>
          <w:rFonts w:ascii="Helvetica" w:hAnsi="Helvetica" w:cs="Helvetica"/>
          <w:color w:val="444444"/>
          <w:sz w:val="21"/>
          <w:szCs w:val="21"/>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Helvetica" w:hAnsi="Helvetica" w:cs="Helvetica"/>
          <w:color w:val="444444"/>
          <w:sz w:val="21"/>
          <w:szCs w:val="21"/>
        </w:rPr>
        <w:t xml:space="preserve"> ней служба.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5. </w:t>
      </w:r>
      <w:proofErr w:type="gramStart"/>
      <w:r>
        <w:rPr>
          <w:rFonts w:ascii="Helvetica" w:hAnsi="Helvetica" w:cs="Helvetica"/>
          <w:color w:val="444444"/>
          <w:sz w:val="21"/>
          <w:szCs w:val="2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Pr>
          <w:rFonts w:ascii="Helvetica" w:hAnsi="Helvetica" w:cs="Helvetica"/>
          <w:color w:val="444444"/>
          <w:sz w:val="21"/>
          <w:szCs w:val="21"/>
        </w:rPr>
        <w:t xml:space="preserve"> медицинского освидетельствования в целях определения годности к военной службе или приравненной к ней службе.</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26.</w:t>
      </w:r>
      <w:r>
        <w:rPr>
          <w:rStyle w:val="apple-converted-space"/>
          <w:rFonts w:ascii="Helvetica" w:hAnsi="Helvetica" w:cs="Helvetica"/>
          <w:color w:val="444444"/>
          <w:sz w:val="21"/>
          <w:szCs w:val="21"/>
        </w:rPr>
        <w:t> </w:t>
      </w:r>
      <w:r>
        <w:rPr>
          <w:rFonts w:ascii="Helvetica" w:hAnsi="Helvetica" w:cs="Helvetica"/>
          <w:b/>
          <w:bCs/>
          <w:color w:val="444444"/>
          <w:sz w:val="21"/>
          <w:szCs w:val="21"/>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3. </w:t>
      </w:r>
      <w:proofErr w:type="gramStart"/>
      <w:r>
        <w:rPr>
          <w:rFonts w:ascii="Helvetica" w:hAnsi="Helvetica" w:cs="Helvetica"/>
          <w:color w:val="444444"/>
          <w:sz w:val="21"/>
          <w:szCs w:val="21"/>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Pr>
          <w:rFonts w:ascii="Helvetica" w:hAnsi="Helvetica" w:cs="Helvetica"/>
          <w:color w:val="444444"/>
          <w:sz w:val="21"/>
          <w:szCs w:val="21"/>
        </w:rPr>
        <w:lastRenderedPageBreak/>
        <w:t>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Helvetica" w:hAnsi="Helvetica" w:cs="Helvetica"/>
          <w:color w:val="444444"/>
          <w:sz w:val="21"/>
          <w:szCs w:val="2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4. </w:t>
      </w:r>
      <w:proofErr w:type="gramStart"/>
      <w:r>
        <w:rPr>
          <w:rFonts w:ascii="Helvetica" w:hAnsi="Helvetica" w:cs="Helvetica"/>
          <w:color w:val="444444"/>
          <w:sz w:val="21"/>
          <w:szCs w:val="21"/>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Helvetica" w:hAnsi="Helvetica" w:cs="Helvetica"/>
          <w:color w:val="444444"/>
          <w:sz w:val="21"/>
          <w:szCs w:val="2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Helvetica" w:hAnsi="Helvetica" w:cs="Helvetica"/>
          <w:color w:val="444444"/>
          <w:sz w:val="21"/>
          <w:szCs w:val="21"/>
        </w:rPr>
        <w:t>дств с пр</w:t>
      </w:r>
      <w:proofErr w:type="gramEnd"/>
      <w:r>
        <w:rPr>
          <w:rFonts w:ascii="Helvetica" w:hAnsi="Helvetica" w:cs="Helvetica"/>
          <w:color w:val="444444"/>
          <w:sz w:val="21"/>
          <w:szCs w:val="21"/>
        </w:rPr>
        <w:t>ивлечением в качестве объекта для этих целей лиц, указанных в части 1 настоящей статьи, не допускается.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 xml:space="preserve">7. </w:t>
      </w:r>
      <w:proofErr w:type="gramStart"/>
      <w:r>
        <w:rPr>
          <w:rFonts w:ascii="Helvetica" w:hAnsi="Helvetica" w:cs="Helvetica"/>
          <w:color w:val="444444"/>
          <w:sz w:val="21"/>
          <w:szCs w:val="2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Helvetica" w:hAnsi="Helvetica" w:cs="Helvetica"/>
          <w:color w:val="444444"/>
          <w:sz w:val="21"/>
          <w:szCs w:val="21"/>
        </w:rPr>
        <w:t xml:space="preserve"> исполнительной власти.</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27.</w:t>
      </w:r>
      <w:r>
        <w:rPr>
          <w:rStyle w:val="apple-converted-space"/>
          <w:rFonts w:ascii="Helvetica" w:hAnsi="Helvetica" w:cs="Helvetica"/>
          <w:color w:val="444444"/>
          <w:sz w:val="21"/>
          <w:szCs w:val="21"/>
        </w:rPr>
        <w:t> </w:t>
      </w:r>
      <w:r>
        <w:rPr>
          <w:rFonts w:ascii="Helvetica" w:hAnsi="Helvetica" w:cs="Helvetica"/>
          <w:b/>
          <w:bCs/>
          <w:color w:val="444444"/>
          <w:sz w:val="21"/>
          <w:szCs w:val="21"/>
        </w:rPr>
        <w:t>Обязанности граждан в сфере охраны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1. Граждане обязаны заботиться о сохранении своего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Статья 28.</w:t>
      </w:r>
      <w:r>
        <w:rPr>
          <w:rStyle w:val="apple-converted-space"/>
          <w:rFonts w:ascii="Helvetica" w:hAnsi="Helvetica" w:cs="Helvetica"/>
          <w:color w:val="444444"/>
          <w:sz w:val="21"/>
          <w:szCs w:val="21"/>
        </w:rPr>
        <w:t> </w:t>
      </w:r>
      <w:r>
        <w:rPr>
          <w:rFonts w:ascii="Helvetica" w:hAnsi="Helvetica" w:cs="Helvetica"/>
          <w:b/>
          <w:bCs/>
          <w:color w:val="444444"/>
          <w:sz w:val="21"/>
          <w:szCs w:val="21"/>
        </w:rPr>
        <w:t>Общественные объединения по защите прав граждан в сфере охраны здоровья</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C3512" w:rsidRDefault="002C3512" w:rsidP="002C3512">
      <w:pPr>
        <w:pStyle w:val="a3"/>
        <w:shd w:val="clear" w:color="auto" w:fill="FFFFFF"/>
        <w:spacing w:before="0" w:beforeAutospacing="0" w:after="128" w:afterAutospacing="0" w:line="300" w:lineRule="atLeast"/>
        <w:jc w:val="both"/>
        <w:rPr>
          <w:rFonts w:ascii="Helvetica" w:hAnsi="Helvetica" w:cs="Helvetica"/>
          <w:color w:val="444444"/>
          <w:sz w:val="21"/>
          <w:szCs w:val="21"/>
        </w:rPr>
      </w:pPr>
      <w:r>
        <w:rPr>
          <w:rFonts w:ascii="Helvetica" w:hAnsi="Helvetica" w:cs="Helvetica"/>
          <w:color w:val="444444"/>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C7789" w:rsidRDefault="002C3512"/>
    <w:sectPr w:rsidR="009C7789" w:rsidSect="00860F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512"/>
    <w:rsid w:val="002C3512"/>
    <w:rsid w:val="00860FE0"/>
    <w:rsid w:val="008D4E45"/>
    <w:rsid w:val="00E8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512"/>
  </w:style>
</w:styles>
</file>

<file path=word/webSettings.xml><?xml version="1.0" encoding="utf-8"?>
<w:webSettings xmlns:r="http://schemas.openxmlformats.org/officeDocument/2006/relationships" xmlns:w="http://schemas.openxmlformats.org/wordprocessingml/2006/main">
  <w:divs>
    <w:div w:id="775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3843</Words>
  <Characters>21911</Characters>
  <Application>Microsoft Office Word</Application>
  <DocSecurity>0</DocSecurity>
  <Lines>182</Lines>
  <Paragraphs>51</Paragraphs>
  <ScaleCrop>false</ScaleCrop>
  <Company/>
  <LinksUpToDate>false</LinksUpToDate>
  <CharactersWithSpaces>25703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2015-04-22T07:47:00Z</dcterms:created>
  <dcterms:modified xsi:type="dcterms:W3CDTF">2015-04-22T07:49:00Z</dcterms:modified>
</cp:coreProperties>
</file>